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6B6EF1" w:rsidRDefault="00733CC7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 w:rsidRPr="005D37EC">
        <w:t xml:space="preserve"> </w:t>
      </w:r>
      <w:r w:rsidR="005D37EC" w:rsidRPr="005D37EC">
        <w:t>"Развитие муниципальной службы</w:t>
      </w:r>
      <w:r w:rsidR="00052E5B">
        <w:t xml:space="preserve"> муниципального образования городское поселение поселок </w:t>
      </w:r>
      <w:r w:rsidR="005D37EC">
        <w:t xml:space="preserve">Балакирево </w:t>
      </w:r>
      <w:r w:rsidR="005D37EC" w:rsidRPr="005D37EC">
        <w:t>"</w:t>
      </w:r>
    </w:p>
    <w:p w:rsidR="00733CC7" w:rsidRDefault="00052E5B" w:rsidP="00D63337">
      <w:pPr>
        <w:widowControl w:val="0"/>
        <w:autoSpaceDE w:val="0"/>
        <w:autoSpaceDN w:val="0"/>
        <w:adjustRightInd w:val="0"/>
        <w:jc w:val="center"/>
      </w:pPr>
      <w:r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A314CB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B6EF1">
              <w:t>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49337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Финансовое обеспечение программы составляет </w:t>
            </w:r>
            <w:r w:rsidR="00493377">
              <w:t xml:space="preserve">менее </w:t>
            </w:r>
            <w:r>
              <w:t>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21429">
              <w:t>4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F23423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7,7</w:t>
            </w:r>
          </w:p>
        </w:tc>
      </w:tr>
    </w:tbl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5D37EC" w:rsidRPr="005D37EC">
        <w:t>"</w:t>
      </w:r>
      <w:r w:rsidR="00493377" w:rsidRPr="00493377">
        <w:t xml:space="preserve"> </w:t>
      </w:r>
      <w:r w:rsidR="00493377" w:rsidRPr="005D37EC">
        <w:t>Развитие муниципальной службы</w:t>
      </w:r>
      <w:r w:rsidR="00493377">
        <w:t xml:space="preserve"> муниципального образования городское поселение поселок </w:t>
      </w:r>
      <w:r w:rsidR="00F23423">
        <w:t>Балакирево</w:t>
      </w:r>
      <w:r w:rsidR="005D37EC" w:rsidRPr="005D37EC">
        <w:t>"</w:t>
      </w:r>
      <w:r w:rsidR="005D37EC">
        <w:t xml:space="preserve">, </w:t>
      </w:r>
      <w:r>
        <w:t>полученным</w:t>
      </w:r>
      <w:r w:rsidR="00F23423">
        <w:t xml:space="preserve"> по итогам их выполнения за 2018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921992">
        <w:t xml:space="preserve">показателю </w:t>
      </w:r>
      <w:r w:rsidR="00F23423">
        <w:t>7,7</w:t>
      </w:r>
      <w:r w:rsidR="0083768F">
        <w:t xml:space="preserve"> </w:t>
      </w:r>
      <w:r w:rsidR="00A60AF6">
        <w:t>баллов</w:t>
      </w:r>
      <w:r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31202"/>
    <w:rsid w:val="00052E5B"/>
    <w:rsid w:val="000D10ED"/>
    <w:rsid w:val="000D3988"/>
    <w:rsid w:val="0016127E"/>
    <w:rsid w:val="00207D23"/>
    <w:rsid w:val="002162B8"/>
    <w:rsid w:val="00226908"/>
    <w:rsid w:val="002A08AF"/>
    <w:rsid w:val="002E3CB9"/>
    <w:rsid w:val="002F25EC"/>
    <w:rsid w:val="00391ED7"/>
    <w:rsid w:val="004760D1"/>
    <w:rsid w:val="00493377"/>
    <w:rsid w:val="00550519"/>
    <w:rsid w:val="005645C9"/>
    <w:rsid w:val="005C5345"/>
    <w:rsid w:val="005D37EC"/>
    <w:rsid w:val="00621429"/>
    <w:rsid w:val="006B6EF1"/>
    <w:rsid w:val="00733CC7"/>
    <w:rsid w:val="00777984"/>
    <w:rsid w:val="00817410"/>
    <w:rsid w:val="00836D15"/>
    <w:rsid w:val="0083768F"/>
    <w:rsid w:val="00886606"/>
    <w:rsid w:val="008C57CB"/>
    <w:rsid w:val="00921992"/>
    <w:rsid w:val="00953320"/>
    <w:rsid w:val="009637FA"/>
    <w:rsid w:val="009A5BE3"/>
    <w:rsid w:val="00A314CB"/>
    <w:rsid w:val="00A60AF6"/>
    <w:rsid w:val="00A64A3A"/>
    <w:rsid w:val="00BA745B"/>
    <w:rsid w:val="00BE4591"/>
    <w:rsid w:val="00D0137B"/>
    <w:rsid w:val="00D24995"/>
    <w:rsid w:val="00D63337"/>
    <w:rsid w:val="00D77A80"/>
    <w:rsid w:val="00E1686F"/>
    <w:rsid w:val="00F23423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381EF-D470-4516-8148-F7674F5C0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2018-04-23T12:08:00Z</cp:lastPrinted>
  <dcterms:created xsi:type="dcterms:W3CDTF">2019-04-15T08:49:00Z</dcterms:created>
  <dcterms:modified xsi:type="dcterms:W3CDTF">2019-04-15T08:49:00Z</dcterms:modified>
</cp:coreProperties>
</file>